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308F6" w14:textId="77777777" w:rsidR="00041F7D" w:rsidRDefault="007D688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5648" behindDoc="1" locked="0" layoutInCell="1" allowOverlap="1" wp14:anchorId="5A677F69" wp14:editId="4F8FBD07">
            <wp:simplePos x="0" y="0"/>
            <wp:positionH relativeFrom="margin">
              <wp:posOffset>-365760</wp:posOffset>
            </wp:positionH>
            <wp:positionV relativeFrom="paragraph">
              <wp:posOffset>327660</wp:posOffset>
            </wp:positionV>
            <wp:extent cx="1752600" cy="1840230"/>
            <wp:effectExtent l="0" t="0" r="0" b="7620"/>
            <wp:wrapTight wrapText="bothSides">
              <wp:wrapPolygon edited="0">
                <wp:start x="0" y="0"/>
                <wp:lineTo x="0" y="21466"/>
                <wp:lineTo x="21365" y="21466"/>
                <wp:lineTo x="21365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tock grand rapid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547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53A63C" wp14:editId="1C1D2CD5">
                <wp:simplePos x="0" y="0"/>
                <wp:positionH relativeFrom="column">
                  <wp:posOffset>3429000</wp:posOffset>
                </wp:positionH>
                <wp:positionV relativeFrom="paragraph">
                  <wp:posOffset>-495300</wp:posOffset>
                </wp:positionV>
                <wp:extent cx="2988945" cy="701040"/>
                <wp:effectExtent l="0" t="0" r="1905" b="381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945" cy="701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CF8B2" w14:textId="77777777" w:rsidR="00FF0EE6" w:rsidRDefault="00FF0E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mv="urn:schemas-microsoft-com:mac:vml" xmlns:mo="http://schemas.microsoft.com/office/mac/office/2008/main">
            <w:pict>
              <v:shapetype w14:anchorId="1B199B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pt;margin-top:-39pt;width:235.35pt;height:5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" fillcolor="white [3201]" stroked="f" strokeweight=".5pt">
                <v:textbox>
                  <w:txbxContent>
                    <w:p w:rsidR="00FF0EE6" w:rsidRDefault="00FF0EE6"/>
                  </w:txbxContent>
                </v:textbox>
              </v:shape>
            </w:pict>
          </mc:Fallback>
        </mc:AlternateContent>
      </w:r>
      <w:r w:rsidR="0013004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4DA379" wp14:editId="0B85265D">
                <wp:simplePos x="0" y="0"/>
                <wp:positionH relativeFrom="column">
                  <wp:posOffset>4168140</wp:posOffset>
                </wp:positionH>
                <wp:positionV relativeFrom="paragraph">
                  <wp:posOffset>-723900</wp:posOffset>
                </wp:positionV>
                <wp:extent cx="2392680" cy="563880"/>
                <wp:effectExtent l="0" t="0" r="7620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680" cy="563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0BE4C8" w14:textId="77777777" w:rsidR="0013004F" w:rsidRDefault="00EB547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B9FC0E" wp14:editId="79075E41">
                                  <wp:extent cx="2418613" cy="655320"/>
                                  <wp:effectExtent l="0" t="0" r="127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stock printek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9182" cy="6581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mv="urn:schemas-microsoft-com:mac:vml" xmlns:mo="http://schemas.microsoft.com/office/mac/office/2008/main">
            <w:pict>
              <v:shape w14:anchorId="5FFCA404" id="Text Box 7" o:spid="_x0000_s1027" type="#_x0000_t202" style="position:absolute;margin-left:328.2pt;margin-top:-57pt;width:188.4pt;height:4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" fillcolor="white [3201]" stroked="f" strokeweight=".5pt">
                <v:textbox>
                  <w:txbxContent>
                    <w:p w:rsidR="0013004F" w:rsidRDefault="00EB5479">
                      <w:r>
                        <w:rPr>
                          <w:noProof/>
                        </w:rPr>
                        <w:drawing>
                          <wp:inline distT="0" distB="0" distL="0" distR="0" wp14:anchorId="538DFE1D" wp14:editId="095A7D53">
                            <wp:extent cx="2418613" cy="655320"/>
                            <wp:effectExtent l="0" t="0" r="127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stock printek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9182" cy="6581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C8BB828" w14:textId="77777777" w:rsidR="00797481" w:rsidRDefault="007D6884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1D6341" wp14:editId="18756133">
                <wp:simplePos x="0" y="0"/>
                <wp:positionH relativeFrom="column">
                  <wp:posOffset>1729740</wp:posOffset>
                </wp:positionH>
                <wp:positionV relativeFrom="paragraph">
                  <wp:posOffset>57785</wp:posOffset>
                </wp:positionV>
                <wp:extent cx="5044440" cy="1150620"/>
                <wp:effectExtent l="0" t="0" r="381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4440" cy="1150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2E455" w14:textId="77777777" w:rsidR="00EB5479" w:rsidRPr="00904F38" w:rsidRDefault="00EB547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04F38">
                              <w:rPr>
                                <w:sz w:val="36"/>
                                <w:szCs w:val="36"/>
                              </w:rPr>
                              <w:t xml:space="preserve">For </w:t>
                            </w:r>
                            <w:r w:rsidR="00853E45">
                              <w:rPr>
                                <w:sz w:val="36"/>
                                <w:szCs w:val="36"/>
                              </w:rPr>
                              <w:t xml:space="preserve">the </w:t>
                            </w:r>
                            <w:r w:rsidRPr="00904F38">
                              <w:rPr>
                                <w:sz w:val="36"/>
                                <w:szCs w:val="36"/>
                              </w:rPr>
                              <w:t xml:space="preserve">Grand Rapids Police Department, </w:t>
                            </w:r>
                            <w:proofErr w:type="spellStart"/>
                            <w:r w:rsidRPr="00904F38">
                              <w:rPr>
                                <w:sz w:val="36"/>
                                <w:szCs w:val="36"/>
                              </w:rPr>
                              <w:t>PRINTEK®FieldPro</w:t>
                            </w:r>
                            <w:proofErr w:type="spellEnd"/>
                            <w:r w:rsidRPr="00904F38">
                              <w:rPr>
                                <w:sz w:val="36"/>
                                <w:szCs w:val="36"/>
                              </w:rPr>
                              <w:t xml:space="preserve"> RT43 is ticket to enhanced productivity</w:t>
                            </w:r>
                            <w:r w:rsidR="00CD797A" w:rsidRPr="00904F38">
                              <w:rPr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2712F0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margin-left:136.2pt;margin-top:4.55pt;width:397.2pt;height:90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" fillcolor="white [3201]" stroked="f" strokeweight=".5pt">
                <v:textbox>
                  <w:txbxContent>
                    <w:p w:rsidR="00EB5479" w:rsidRPr="00904F38" w:rsidRDefault="00EB5479">
                      <w:pPr>
                        <w:rPr>
                          <w:sz w:val="36"/>
                          <w:szCs w:val="36"/>
                        </w:rPr>
                      </w:pPr>
                      <w:r w:rsidRPr="00904F38">
                        <w:rPr>
                          <w:sz w:val="36"/>
                          <w:szCs w:val="36"/>
                        </w:rPr>
                        <w:t xml:space="preserve">For </w:t>
                      </w:r>
                      <w:r w:rsidR="00853E45">
                        <w:rPr>
                          <w:sz w:val="36"/>
                          <w:szCs w:val="36"/>
                        </w:rPr>
                        <w:t xml:space="preserve">the </w:t>
                      </w:r>
                      <w:r w:rsidRPr="00904F38">
                        <w:rPr>
                          <w:sz w:val="36"/>
                          <w:szCs w:val="36"/>
                        </w:rPr>
                        <w:t>Grand Rapids Police Department, PRINTEK®FieldPro RT43 is ticket to enhanced productivity</w:t>
                      </w:r>
                      <w:r w:rsidR="00CD797A" w:rsidRPr="00904F38">
                        <w:rPr>
                          <w:sz w:val="36"/>
                          <w:szCs w:val="3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724BADC" w14:textId="77777777" w:rsidR="0013004F" w:rsidRDefault="00D56AD9" w:rsidP="00EB5479">
      <w:pPr>
        <w:rPr>
          <w:sz w:val="40"/>
          <w:szCs w:val="40"/>
        </w:rPr>
      </w:pPr>
      <w:r>
        <w:rPr>
          <w:noProof/>
          <w:sz w:val="40"/>
          <w:szCs w:val="40"/>
        </w:rPr>
        <w:t xml:space="preserve">       </w:t>
      </w:r>
    </w:p>
    <w:p w14:paraId="67216C27" w14:textId="77777777" w:rsidR="00797481" w:rsidRDefault="00797481" w:rsidP="0076196F">
      <w:pPr>
        <w:spacing w:line="240" w:lineRule="auto"/>
        <w:jc w:val="center"/>
        <w:rPr>
          <w:sz w:val="40"/>
          <w:szCs w:val="40"/>
        </w:rPr>
      </w:pPr>
    </w:p>
    <w:p w14:paraId="083EF308" w14:textId="77777777" w:rsidR="00904F38" w:rsidRDefault="00904F38" w:rsidP="00D56AD9">
      <w:pPr>
        <w:spacing w:after="0" w:line="240" w:lineRule="auto"/>
        <w:rPr>
          <w:sz w:val="40"/>
          <w:szCs w:val="40"/>
        </w:rPr>
      </w:pPr>
    </w:p>
    <w:p w14:paraId="71FE2BBB" w14:textId="2A94299E" w:rsidR="005044E5" w:rsidRPr="00FF6A42" w:rsidRDefault="00D56AD9" w:rsidP="00D56AD9">
      <w:pPr>
        <w:spacing w:after="0" w:line="240" w:lineRule="auto"/>
        <w:rPr>
          <w:sz w:val="24"/>
          <w:szCs w:val="24"/>
        </w:rPr>
      </w:pPr>
      <w:r w:rsidRPr="00FF6A42">
        <w:rPr>
          <w:sz w:val="40"/>
          <w:szCs w:val="40"/>
        </w:rPr>
        <w:t>W</w:t>
      </w:r>
      <w:r w:rsidRPr="00FF6A42">
        <w:rPr>
          <w:sz w:val="24"/>
          <w:szCs w:val="24"/>
        </w:rPr>
        <w:t>ith a</w:t>
      </w:r>
      <w:r w:rsidR="00CD797A" w:rsidRPr="00FF6A42">
        <w:rPr>
          <w:sz w:val="24"/>
          <w:szCs w:val="24"/>
        </w:rPr>
        <w:t xml:space="preserve"> population of over 200,000 residents, and covering more than 45 miles of territory, Grand Rapids Michigan is a hub city in a larger metro area with more than 1 million residents.  Keeping the city safe falls into the hands of a group of men and women who put their lives on the line each day to make the city a great place to live.  </w:t>
      </w:r>
      <w:r w:rsidR="002645C5" w:rsidRPr="00FF6A42">
        <w:rPr>
          <w:sz w:val="24"/>
          <w:szCs w:val="24"/>
        </w:rPr>
        <w:t xml:space="preserve">These men and women are called on to work in, and with the community, to ensure that safety extends to the </w:t>
      </w:r>
      <w:r w:rsidR="00D672B3" w:rsidRPr="00D672B3">
        <w:rPr>
          <w:color w:val="FF0000"/>
          <w:sz w:val="24"/>
          <w:szCs w:val="24"/>
        </w:rPr>
        <w:t>roadways</w:t>
      </w:r>
      <w:r w:rsidR="002645C5" w:rsidRPr="00FF6A42">
        <w:rPr>
          <w:sz w:val="24"/>
          <w:szCs w:val="24"/>
        </w:rPr>
        <w:t xml:space="preserve">.  This is where PRINTEK® </w:t>
      </w:r>
      <w:proofErr w:type="spellStart"/>
      <w:r w:rsidR="002645C5" w:rsidRPr="00FF6A42">
        <w:rPr>
          <w:sz w:val="24"/>
          <w:szCs w:val="24"/>
        </w:rPr>
        <w:t>FieldPro</w:t>
      </w:r>
      <w:proofErr w:type="spellEnd"/>
      <w:r w:rsidR="002645C5" w:rsidRPr="00FF6A42">
        <w:rPr>
          <w:sz w:val="24"/>
          <w:szCs w:val="24"/>
        </w:rPr>
        <w:t xml:space="preserve"> Printers play a small part in the overall job of the officers.</w:t>
      </w:r>
    </w:p>
    <w:p w14:paraId="3EE09D1E" w14:textId="77777777" w:rsidR="008D692F" w:rsidRPr="00FF6A42" w:rsidRDefault="008D692F" w:rsidP="00D56AD9">
      <w:pPr>
        <w:spacing w:after="0" w:line="240" w:lineRule="auto"/>
        <w:rPr>
          <w:sz w:val="24"/>
          <w:szCs w:val="24"/>
        </w:rPr>
      </w:pPr>
    </w:p>
    <w:p w14:paraId="49F86F39" w14:textId="1F3DFFD8" w:rsidR="008D692F" w:rsidRPr="00FF6A42" w:rsidRDefault="00904F38" w:rsidP="00D56AD9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 wp14:anchorId="6A1E97EC" wp14:editId="32B733FE">
            <wp:simplePos x="0" y="0"/>
            <wp:positionH relativeFrom="column">
              <wp:posOffset>2074545</wp:posOffset>
            </wp:positionH>
            <wp:positionV relativeFrom="paragraph">
              <wp:posOffset>5715</wp:posOffset>
            </wp:positionV>
            <wp:extent cx="3609975" cy="2633345"/>
            <wp:effectExtent l="0" t="0" r="9525" b="0"/>
            <wp:wrapTight wrapText="bothSides">
              <wp:wrapPolygon edited="0">
                <wp:start x="0" y="0"/>
                <wp:lineTo x="0" y="21407"/>
                <wp:lineTo x="21543" y="21407"/>
                <wp:lineTo x="21543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tock police for case 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633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5C5" w:rsidRPr="00FF6A42">
        <w:rPr>
          <w:sz w:val="24"/>
          <w:szCs w:val="24"/>
        </w:rPr>
        <w:t xml:space="preserve">The Grand Rapids PD uses the </w:t>
      </w:r>
      <w:proofErr w:type="spellStart"/>
      <w:r w:rsidR="002645C5" w:rsidRPr="00FF6A42">
        <w:rPr>
          <w:sz w:val="24"/>
          <w:szCs w:val="24"/>
        </w:rPr>
        <w:t>FieldPro</w:t>
      </w:r>
      <w:proofErr w:type="spellEnd"/>
      <w:r w:rsidR="002645C5" w:rsidRPr="00FF6A42">
        <w:rPr>
          <w:sz w:val="24"/>
          <w:szCs w:val="24"/>
        </w:rPr>
        <w:t xml:space="preserve"> RT43 with </w:t>
      </w:r>
      <w:r w:rsidR="003028D9" w:rsidRPr="003028D9">
        <w:rPr>
          <w:color w:val="FF0000"/>
          <w:sz w:val="24"/>
          <w:szCs w:val="24"/>
        </w:rPr>
        <w:t>serial</w:t>
      </w:r>
      <w:r w:rsidR="002645C5" w:rsidRPr="00FF6A42">
        <w:rPr>
          <w:sz w:val="24"/>
          <w:szCs w:val="24"/>
        </w:rPr>
        <w:t xml:space="preserve"> connectivity in E-Citation applications to issue and print tickets for moving violations</w:t>
      </w:r>
      <w:r w:rsidR="00D672B3">
        <w:rPr>
          <w:sz w:val="24"/>
          <w:szCs w:val="24"/>
        </w:rPr>
        <w:t xml:space="preserve"> in their patrol vehicles.  </w:t>
      </w:r>
      <w:r w:rsidR="00D672B3" w:rsidRPr="00D672B3">
        <w:rPr>
          <w:color w:val="FF0000"/>
          <w:sz w:val="24"/>
          <w:szCs w:val="24"/>
        </w:rPr>
        <w:t xml:space="preserve">On their motorcycles they are using the </w:t>
      </w:r>
      <w:proofErr w:type="spellStart"/>
      <w:r w:rsidR="00D672B3" w:rsidRPr="00D672B3">
        <w:rPr>
          <w:color w:val="FF0000"/>
          <w:sz w:val="24"/>
          <w:szCs w:val="24"/>
        </w:rPr>
        <w:t>FieldPro</w:t>
      </w:r>
      <w:proofErr w:type="spellEnd"/>
      <w:r w:rsidR="00D672B3" w:rsidRPr="00D672B3">
        <w:rPr>
          <w:color w:val="FF0000"/>
          <w:sz w:val="24"/>
          <w:szCs w:val="24"/>
        </w:rPr>
        <w:t xml:space="preserve"> RT43 with Bluetooth connectivity to print citations wirelessly from a tablet computer allowing them to stand away from the motorcycle and out of the roadway when writing a citation</w:t>
      </w:r>
      <w:r w:rsidR="002645C5" w:rsidRPr="00D672B3">
        <w:rPr>
          <w:color w:val="FF0000"/>
          <w:sz w:val="24"/>
          <w:szCs w:val="24"/>
        </w:rPr>
        <w:t xml:space="preserve">.  </w:t>
      </w:r>
      <w:r w:rsidR="002645C5" w:rsidRPr="00FF6A42">
        <w:rPr>
          <w:sz w:val="24"/>
          <w:szCs w:val="24"/>
        </w:rPr>
        <w:t>The RT43</w:t>
      </w:r>
      <w:r w:rsidR="007D6884" w:rsidRPr="00FF6A42">
        <w:rPr>
          <w:sz w:val="24"/>
          <w:szCs w:val="24"/>
        </w:rPr>
        <w:t xml:space="preserve"> is a compact, lightweight, and affordable 4” mobile printer that has been designed specifically to address vertical markets including </w:t>
      </w:r>
      <w:r w:rsidR="00396E1E" w:rsidRPr="00FF6A42">
        <w:rPr>
          <w:sz w:val="24"/>
          <w:szCs w:val="24"/>
        </w:rPr>
        <w:t xml:space="preserve">the </w:t>
      </w:r>
      <w:r w:rsidR="007D6884" w:rsidRPr="00FF6A42">
        <w:rPr>
          <w:sz w:val="24"/>
          <w:szCs w:val="24"/>
        </w:rPr>
        <w:t>public safety arena such as</w:t>
      </w:r>
      <w:r w:rsidR="00396E1E" w:rsidRPr="00FF6A42">
        <w:rPr>
          <w:sz w:val="24"/>
          <w:szCs w:val="24"/>
        </w:rPr>
        <w:t xml:space="preserve"> in</w:t>
      </w:r>
      <w:r w:rsidR="007D6884" w:rsidRPr="00FF6A42">
        <w:rPr>
          <w:sz w:val="24"/>
          <w:szCs w:val="24"/>
        </w:rPr>
        <w:t xml:space="preserve"> the Grand Rapids PD application.</w:t>
      </w:r>
    </w:p>
    <w:p w14:paraId="5ACFCA0D" w14:textId="77777777" w:rsidR="007D6884" w:rsidRPr="00FF6A42" w:rsidRDefault="00904F38" w:rsidP="00D56AD9">
      <w:pPr>
        <w:spacing w:after="0" w:line="240" w:lineRule="auto"/>
        <w:rPr>
          <w:sz w:val="24"/>
          <w:szCs w:val="24"/>
        </w:rPr>
      </w:pPr>
      <w:r w:rsidRPr="00FF6A42">
        <w:rPr>
          <w:noProof/>
          <w:sz w:val="24"/>
          <w:szCs w:val="24"/>
        </w:rPr>
        <w:lastRenderedPageBreak/>
        <w:drawing>
          <wp:anchor distT="0" distB="0" distL="114300" distR="114300" simplePos="0" relativeHeight="251674624" behindDoc="1" locked="0" layoutInCell="1" allowOverlap="1" wp14:anchorId="39526965" wp14:editId="29A22487">
            <wp:simplePos x="0" y="0"/>
            <wp:positionH relativeFrom="column">
              <wp:posOffset>127000</wp:posOffset>
            </wp:positionH>
            <wp:positionV relativeFrom="paragraph">
              <wp:posOffset>365760</wp:posOffset>
            </wp:positionV>
            <wp:extent cx="1601470" cy="1927860"/>
            <wp:effectExtent l="0" t="0" r="0" b="0"/>
            <wp:wrapTight wrapText="bothSides">
              <wp:wrapPolygon edited="0">
                <wp:start x="0" y="0"/>
                <wp:lineTo x="0" y="21344"/>
                <wp:lineTo x="21326" y="21344"/>
                <wp:lineTo x="21326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tock field pr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470" cy="192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874796" w14:textId="77777777" w:rsidR="00904F38" w:rsidRDefault="007D6884" w:rsidP="00D56AD9">
      <w:pPr>
        <w:spacing w:after="0" w:line="240" w:lineRule="auto"/>
        <w:rPr>
          <w:sz w:val="24"/>
          <w:szCs w:val="24"/>
        </w:rPr>
      </w:pPr>
      <w:r w:rsidRPr="00FF6A42">
        <w:rPr>
          <w:sz w:val="24"/>
          <w:szCs w:val="24"/>
        </w:rPr>
        <w:t>The department utilizes nearly 100 of the printers in their fleet and likes the fact that not only does the unit offer creature comforts such as drop-in paper loading and an easy-to-read control face, but it is designed to be one of the most durable mobile printers in the market.  In fact, the unit carries an</w:t>
      </w:r>
      <w:r w:rsidR="00904F38">
        <w:rPr>
          <w:sz w:val="24"/>
          <w:szCs w:val="24"/>
        </w:rPr>
        <w:t xml:space="preserve"> IP54 rating to offer resistance to water, dust, and other debris</w:t>
      </w:r>
      <w:r w:rsidRPr="00FF6A42">
        <w:rPr>
          <w:sz w:val="24"/>
          <w:szCs w:val="24"/>
        </w:rPr>
        <w:t>.</w:t>
      </w:r>
      <w:r w:rsidR="00904F38">
        <w:rPr>
          <w:sz w:val="24"/>
          <w:szCs w:val="24"/>
        </w:rPr>
        <w:t xml:space="preserve">  In addition, the unit can withstand drops up to 4 feet so ruggedness is built in to every printer.  Units can also print at speeds up to </w:t>
      </w:r>
      <w:r w:rsidR="00853E45">
        <w:rPr>
          <w:sz w:val="24"/>
          <w:szCs w:val="24"/>
        </w:rPr>
        <w:t>3</w:t>
      </w:r>
      <w:r w:rsidR="00904F38">
        <w:rPr>
          <w:sz w:val="24"/>
          <w:szCs w:val="24"/>
        </w:rPr>
        <w:t xml:space="preserve"> inches per second and offer the newest battery technology for full-shift printing.  This translates into time savings for officers who find their schedules stretched as they respond to an ever increasing demand for on-time, critical presence in their coverage area.  </w:t>
      </w:r>
      <w:r w:rsidRPr="00FF6A42">
        <w:rPr>
          <w:sz w:val="24"/>
          <w:szCs w:val="24"/>
        </w:rPr>
        <w:t>The printers also include built-in emulations of other popular printer brands, making them</w:t>
      </w:r>
      <w:r w:rsidR="00396E1E" w:rsidRPr="00FF6A42">
        <w:rPr>
          <w:sz w:val="24"/>
          <w:szCs w:val="24"/>
        </w:rPr>
        <w:t xml:space="preserve"> a drop-in replacement for many existing applications.  </w:t>
      </w:r>
    </w:p>
    <w:p w14:paraId="10D230CB" w14:textId="77777777" w:rsidR="00904F38" w:rsidRDefault="00904F38" w:rsidP="00D56AD9">
      <w:pPr>
        <w:spacing w:after="0" w:line="240" w:lineRule="auto"/>
        <w:rPr>
          <w:sz w:val="24"/>
          <w:szCs w:val="24"/>
        </w:rPr>
      </w:pPr>
    </w:p>
    <w:p w14:paraId="6AA6936A" w14:textId="4F6AFCCD" w:rsidR="007D6884" w:rsidRDefault="00904F38" w:rsidP="00D56AD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One of the essential</w:t>
      </w:r>
      <w:r w:rsidR="00396E1E" w:rsidRPr="00FF6A42">
        <w:rPr>
          <w:sz w:val="24"/>
          <w:szCs w:val="24"/>
        </w:rPr>
        <w:t xml:space="preserve"> key value point</w:t>
      </w:r>
      <w:r>
        <w:rPr>
          <w:sz w:val="24"/>
          <w:szCs w:val="24"/>
        </w:rPr>
        <w:t>s</w:t>
      </w:r>
      <w:r w:rsidR="00396E1E" w:rsidRPr="00FF6A42">
        <w:rPr>
          <w:sz w:val="24"/>
          <w:szCs w:val="24"/>
        </w:rPr>
        <w:t xml:space="preserve"> and selling proposition f</w:t>
      </w:r>
      <w:r>
        <w:rPr>
          <w:sz w:val="24"/>
          <w:szCs w:val="24"/>
        </w:rPr>
        <w:t>or the Grand Rapids Police application</w:t>
      </w:r>
      <w:r w:rsidR="00396E1E" w:rsidRPr="00FF6A42">
        <w:rPr>
          <w:sz w:val="24"/>
          <w:szCs w:val="24"/>
        </w:rPr>
        <w:t xml:space="preserve"> is that the printer is not only small and feature-</w:t>
      </w:r>
      <w:r w:rsidR="00251A0E">
        <w:rPr>
          <w:sz w:val="24"/>
          <w:szCs w:val="24"/>
        </w:rPr>
        <w:t xml:space="preserve">rich but works well with their </w:t>
      </w:r>
      <w:r w:rsidR="003028D9" w:rsidRPr="003028D9">
        <w:rPr>
          <w:color w:val="FF0000"/>
          <w:sz w:val="24"/>
          <w:szCs w:val="24"/>
        </w:rPr>
        <w:t>internally developed e-citation solution built on the FileMaker Pro platform</w:t>
      </w:r>
      <w:r w:rsidR="00396E1E" w:rsidRPr="00FF6A42">
        <w:rPr>
          <w:sz w:val="24"/>
          <w:szCs w:val="24"/>
        </w:rPr>
        <w:t>. It is imperative for the</w:t>
      </w:r>
      <w:r w:rsidR="00DF7D8A">
        <w:rPr>
          <w:sz w:val="24"/>
          <w:szCs w:val="24"/>
        </w:rPr>
        <w:t xml:space="preserve"> Grand Rapids</w:t>
      </w:r>
      <w:r w:rsidR="00396E1E" w:rsidRPr="00FF6A42">
        <w:rPr>
          <w:sz w:val="24"/>
          <w:szCs w:val="24"/>
        </w:rPr>
        <w:t xml:space="preserve"> force that the printer they choose is able to co-exist and work in harmony with </w:t>
      </w:r>
      <w:r w:rsidR="003028D9" w:rsidRPr="003028D9">
        <w:rPr>
          <w:color w:val="FF0000"/>
          <w:sz w:val="24"/>
          <w:szCs w:val="24"/>
        </w:rPr>
        <w:t>their solution</w:t>
      </w:r>
      <w:r w:rsidR="00396E1E" w:rsidRPr="00FF6A42">
        <w:rPr>
          <w:sz w:val="24"/>
          <w:szCs w:val="24"/>
        </w:rPr>
        <w:t xml:space="preserve">.  The </w:t>
      </w:r>
      <w:proofErr w:type="spellStart"/>
      <w:r w:rsidR="00396E1E" w:rsidRPr="00FF6A42">
        <w:rPr>
          <w:sz w:val="24"/>
          <w:szCs w:val="24"/>
        </w:rPr>
        <w:t>FieldPro</w:t>
      </w:r>
      <w:proofErr w:type="spellEnd"/>
      <w:r w:rsidR="00396E1E" w:rsidRPr="00FF6A42">
        <w:rPr>
          <w:sz w:val="24"/>
          <w:szCs w:val="24"/>
        </w:rPr>
        <w:t xml:space="preserve"> RT43 certainly meets that requirement.</w:t>
      </w:r>
    </w:p>
    <w:p w14:paraId="13724824" w14:textId="77777777" w:rsidR="00FF6A42" w:rsidRDefault="00FF6A42" w:rsidP="00D56AD9">
      <w:pPr>
        <w:spacing w:after="0" w:line="240" w:lineRule="auto"/>
        <w:rPr>
          <w:sz w:val="24"/>
          <w:szCs w:val="24"/>
        </w:rPr>
      </w:pPr>
    </w:p>
    <w:p w14:paraId="22463F82" w14:textId="77777777" w:rsidR="00396E1E" w:rsidRDefault="00396E1E" w:rsidP="00D56AD9">
      <w:pPr>
        <w:spacing w:after="0" w:line="240" w:lineRule="auto"/>
        <w:rPr>
          <w:sz w:val="24"/>
          <w:szCs w:val="24"/>
        </w:rPr>
      </w:pPr>
      <w:r w:rsidRPr="00FF6A42">
        <w:rPr>
          <w:sz w:val="24"/>
          <w:szCs w:val="24"/>
        </w:rPr>
        <w:t xml:space="preserve">The department also </w:t>
      </w:r>
      <w:r w:rsidR="00FF6A42" w:rsidRPr="00FF6A42">
        <w:rPr>
          <w:sz w:val="24"/>
          <w:szCs w:val="24"/>
        </w:rPr>
        <w:t xml:space="preserve">cites as a key factor in its choice to select the </w:t>
      </w:r>
      <w:proofErr w:type="spellStart"/>
      <w:r w:rsidR="00FF6A42" w:rsidRPr="00FF6A42">
        <w:rPr>
          <w:sz w:val="24"/>
          <w:szCs w:val="24"/>
        </w:rPr>
        <w:t>FieldPro</w:t>
      </w:r>
      <w:proofErr w:type="spellEnd"/>
      <w:r w:rsidR="00FF6A42" w:rsidRPr="00FF6A42">
        <w:rPr>
          <w:sz w:val="24"/>
          <w:szCs w:val="24"/>
        </w:rPr>
        <w:t xml:space="preserve"> RT43 that PRINTEK® is a Michigan-based company with a history of serving them.  In fact, the Grand Rapids PD started out using older PRINTEK® MtP300 printers and then eventually upgraded their entire fleet to RT43 units.  This is largely attributed to the exceptional service and product commitment shown to the department by PRINTEK®.</w:t>
      </w:r>
      <w:r w:rsidR="00DF7D8A">
        <w:rPr>
          <w:sz w:val="24"/>
          <w:szCs w:val="24"/>
        </w:rPr>
        <w:t xml:space="preserve">  As you know, in public safety responsiveness is paramount, and PRINTEK® sees that responsiveness as an extension of the products it sells into this critical application.</w:t>
      </w:r>
    </w:p>
    <w:p w14:paraId="7BFF1B11" w14:textId="77777777" w:rsidR="00960736" w:rsidRDefault="00960736" w:rsidP="00D56AD9">
      <w:pPr>
        <w:spacing w:after="0" w:line="240" w:lineRule="auto"/>
        <w:rPr>
          <w:sz w:val="24"/>
          <w:szCs w:val="24"/>
        </w:rPr>
      </w:pPr>
    </w:p>
    <w:p w14:paraId="04BE47E7" w14:textId="77777777" w:rsidR="00960736" w:rsidRDefault="00960736" w:rsidP="00D56AD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PRINTEK® </w:t>
      </w:r>
      <w:proofErr w:type="spellStart"/>
      <w:r>
        <w:rPr>
          <w:sz w:val="24"/>
          <w:szCs w:val="24"/>
        </w:rPr>
        <w:t>FieldPro</w:t>
      </w:r>
      <w:proofErr w:type="spellEnd"/>
      <w:r>
        <w:rPr>
          <w:sz w:val="24"/>
          <w:szCs w:val="24"/>
        </w:rPr>
        <w:t xml:space="preserve"> RT43 is proving to be an excellent choice for the Grand Rapids Police Department and is a true leader in the field of mobile printing in the public safety sector.</w:t>
      </w:r>
    </w:p>
    <w:p w14:paraId="12D90B9D" w14:textId="77777777" w:rsidR="00960736" w:rsidRDefault="00960736" w:rsidP="00D56AD9">
      <w:pPr>
        <w:spacing w:after="0" w:line="240" w:lineRule="auto"/>
        <w:rPr>
          <w:sz w:val="24"/>
          <w:szCs w:val="24"/>
        </w:rPr>
      </w:pPr>
    </w:p>
    <w:p w14:paraId="2B9F3D55" w14:textId="77777777" w:rsidR="00960736" w:rsidRDefault="00960736" w:rsidP="00D56AD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The Grand Rapids PD website states as its mission “</w:t>
      </w:r>
      <w:r w:rsidRPr="00960736">
        <w:rPr>
          <w:i/>
          <w:sz w:val="24"/>
          <w:szCs w:val="24"/>
        </w:rPr>
        <w:t>To provide professional, progressive, and responsible police services, in collaboration with the community, to ensure a safer Grand Rapids.</w:t>
      </w:r>
      <w:r w:rsidRPr="00960736">
        <w:rPr>
          <w:sz w:val="24"/>
          <w:szCs w:val="24"/>
        </w:rPr>
        <w:t>”</w:t>
      </w:r>
    </w:p>
    <w:p w14:paraId="1700C1AB" w14:textId="77777777" w:rsidR="00960736" w:rsidRDefault="00960736" w:rsidP="00D56AD9">
      <w:pPr>
        <w:spacing w:after="0" w:line="240" w:lineRule="auto"/>
        <w:rPr>
          <w:sz w:val="24"/>
          <w:szCs w:val="24"/>
        </w:rPr>
      </w:pPr>
    </w:p>
    <w:p w14:paraId="13128428" w14:textId="77777777" w:rsidR="00960736" w:rsidRPr="00FF6A42" w:rsidRDefault="00960736" w:rsidP="00D56AD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PRINTEK® is incredibly happy to be a small part of the collaborative effort to make public safety in Grand Rapids a top priority.</w:t>
      </w:r>
    </w:p>
    <w:p w14:paraId="4864AD80" w14:textId="77777777" w:rsidR="00FF6A42" w:rsidRPr="00FF6A42" w:rsidRDefault="00FF6A42" w:rsidP="00D56AD9">
      <w:pPr>
        <w:spacing w:after="0" w:line="240" w:lineRule="auto"/>
        <w:rPr>
          <w:sz w:val="24"/>
          <w:szCs w:val="24"/>
        </w:rPr>
      </w:pPr>
    </w:p>
    <w:p w14:paraId="5960DF77" w14:textId="77777777" w:rsidR="00254D6F" w:rsidRDefault="00254D6F" w:rsidP="00D56AD9">
      <w:pPr>
        <w:spacing w:after="0" w:line="240" w:lineRule="auto"/>
      </w:pPr>
    </w:p>
    <w:p w14:paraId="7469BB82" w14:textId="77777777" w:rsidR="00054376" w:rsidRDefault="0047624C" w:rsidP="0047624C">
      <w:pPr>
        <w:spacing w:after="0" w:line="240" w:lineRule="auto"/>
        <w:jc w:val="center"/>
      </w:pPr>
      <w:r>
        <w:t>####</w:t>
      </w:r>
    </w:p>
    <w:p w14:paraId="174B5DEB" w14:textId="77777777" w:rsidR="00DF3CFC" w:rsidRDefault="00DF3CFC" w:rsidP="00FF315E">
      <w:pPr>
        <w:spacing w:after="0" w:line="240" w:lineRule="auto"/>
      </w:pPr>
    </w:p>
    <w:p w14:paraId="415EC53B" w14:textId="77777777" w:rsidR="00403741" w:rsidRDefault="00403741" w:rsidP="00FF315E">
      <w:pPr>
        <w:spacing w:after="0" w:line="240" w:lineRule="auto"/>
      </w:pPr>
    </w:p>
    <w:p w14:paraId="6BC13F7F" w14:textId="77777777" w:rsidR="00EA7FF0" w:rsidRDefault="00EA7FF0" w:rsidP="001726C6">
      <w:pPr>
        <w:spacing w:after="0" w:line="240" w:lineRule="auto"/>
        <w:jc w:val="center"/>
      </w:pPr>
    </w:p>
    <w:p w14:paraId="6FADEDE2" w14:textId="77777777" w:rsidR="00EA7FF0" w:rsidRDefault="00EA7FF0" w:rsidP="001726C6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C602AE8" wp14:editId="205AD449">
            <wp:extent cx="2418613" cy="655320"/>
            <wp:effectExtent l="0" t="0" r="127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ock printe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182" cy="658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BF5F4" w14:textId="77777777" w:rsidR="00E4704E" w:rsidRPr="00FF315E" w:rsidRDefault="00DF7D8A" w:rsidP="00EA7FF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8EAB5E" wp14:editId="17510D7E">
                <wp:simplePos x="0" y="0"/>
                <wp:positionH relativeFrom="column">
                  <wp:posOffset>3489960</wp:posOffset>
                </wp:positionH>
                <wp:positionV relativeFrom="paragraph">
                  <wp:posOffset>464820</wp:posOffset>
                </wp:positionV>
                <wp:extent cx="2908935" cy="685800"/>
                <wp:effectExtent l="0" t="0" r="571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93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12152F" w14:textId="77777777" w:rsidR="00DF7D8A" w:rsidRDefault="00DF7D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B6D2E45" id="Text Box 21" o:spid="_x0000_s1029" type="#_x0000_t202" style="position:absolute;margin-left:274.8pt;margin-top:36.6pt;width:229.05pt;height:5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" fillcolor="white [3201]" stroked="f" strokeweight=".5pt">
                <v:textbox>
                  <w:txbxContent>
                    <w:p w:rsidR="00DF7D8A" w:rsidRDefault="00DF7D8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7F542C" wp14:editId="7ECCD4B4">
                <wp:simplePos x="0" y="0"/>
                <wp:positionH relativeFrom="margin">
                  <wp:posOffset>-398145</wp:posOffset>
                </wp:positionH>
                <wp:positionV relativeFrom="paragraph">
                  <wp:posOffset>1572260</wp:posOffset>
                </wp:positionV>
                <wp:extent cx="6877050" cy="2667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F0C70" w14:textId="77777777" w:rsidR="007429A0" w:rsidRPr="007429A0" w:rsidRDefault="000A5AF6" w:rsidP="00DF7D8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©2016</w:t>
                            </w:r>
                            <w:r w:rsidR="00DF7D8A">
                              <w:rPr>
                                <w:sz w:val="18"/>
                                <w:szCs w:val="18"/>
                              </w:rPr>
                              <w:t xml:space="preserve"> PRINTEK LLC – 1517 </w:t>
                            </w:r>
                            <w:proofErr w:type="spellStart"/>
                            <w:r w:rsidR="00DF7D8A">
                              <w:rPr>
                                <w:sz w:val="18"/>
                                <w:szCs w:val="18"/>
                              </w:rPr>
                              <w:t>Townline</w:t>
                            </w:r>
                            <w:proofErr w:type="spellEnd"/>
                            <w:r w:rsidR="00DF7D8A">
                              <w:rPr>
                                <w:sz w:val="18"/>
                                <w:szCs w:val="18"/>
                              </w:rPr>
                              <w:t xml:space="preserve"> Road, Benton Harbor, Michigan 49022 – 800.368.4636 – </w:t>
                            </w:r>
                            <w:hyperlink r:id="rId10" w:history="1">
                              <w:r w:rsidR="00DF7D8A" w:rsidRPr="005828EC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www.printek.com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mv="urn:schemas-microsoft-com:mac:vml" xmlns:mo="http://schemas.microsoft.com/office/mac/office/2008/main">
            <w:pict>
              <v:shape w14:anchorId="5B2B7858" id="Text Box 18" o:spid="_x0000_s1030" type="#_x0000_t202" style="position:absolute;left:0;text-align:left;margin-left:-31.35pt;margin-top:123.8pt;width:541.5pt;height:21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" fillcolor="white [3201]" stroked="f" strokeweight=".5pt">
                <v:textbox>
                  <w:txbxContent>
                    <w:p w:rsidR="007429A0" w:rsidRPr="007429A0" w:rsidRDefault="000A5AF6" w:rsidP="00DF7D8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©2016</w:t>
                      </w:r>
                      <w:r w:rsidR="00DF7D8A">
                        <w:rPr>
                          <w:sz w:val="18"/>
                          <w:szCs w:val="18"/>
                        </w:rPr>
                        <w:t xml:space="preserve"> PRINTEK LLC – 1517 </w:t>
                      </w:r>
                      <w:proofErr w:type="spellStart"/>
                      <w:r w:rsidR="00DF7D8A">
                        <w:rPr>
                          <w:sz w:val="18"/>
                          <w:szCs w:val="18"/>
                        </w:rPr>
                        <w:t>Townline</w:t>
                      </w:r>
                      <w:proofErr w:type="spellEnd"/>
                      <w:r w:rsidR="00DF7D8A">
                        <w:rPr>
                          <w:sz w:val="18"/>
                          <w:szCs w:val="18"/>
                        </w:rPr>
                        <w:t xml:space="preserve"> Road, Benton Harbor, Michigan 49022 – 800.368.4636 – </w:t>
                      </w:r>
                      <w:hyperlink r:id="rId11" w:history="1">
                        <w:r w:rsidR="00DF7D8A" w:rsidRPr="005828EC">
                          <w:rPr>
                            <w:rStyle w:val="Hyperlink"/>
                            <w:sz w:val="18"/>
                            <w:szCs w:val="18"/>
                          </w:rPr>
                          <w:t>www.printek.com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08EA7D" wp14:editId="581882DE">
                <wp:simplePos x="0" y="0"/>
                <wp:positionH relativeFrom="column">
                  <wp:posOffset>4271010</wp:posOffset>
                </wp:positionH>
                <wp:positionV relativeFrom="paragraph">
                  <wp:posOffset>52070</wp:posOffset>
                </wp:positionV>
                <wp:extent cx="1943100" cy="447675"/>
                <wp:effectExtent l="0" t="0" r="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6150B5" w14:textId="77777777" w:rsidR="006C1A15" w:rsidRDefault="006C1A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mv="urn:schemas-microsoft-com:mac:vml" xmlns:mo="http://schemas.microsoft.com/office/mac/office/2008/main">
            <w:pict>
              <v:shape w14:anchorId="5F803B71" id="Text Box 13" o:spid="_x0000_s1031" type="#_x0000_t202" style="position:absolute;left:0;text-align:left;margin-left:336.3pt;margin-top:4.1pt;width:153pt;height:3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" fillcolor="white [3201]" stroked="f" strokeweight=".5pt">
                <v:textbox>
                  <w:txbxContent>
                    <w:p w:rsidR="006C1A15" w:rsidRDefault="006C1A15"/>
                  </w:txbxContent>
                </v:textbox>
              </v:shape>
            </w:pict>
          </mc:Fallback>
        </mc:AlternateContent>
      </w:r>
      <w:r w:rsidR="007429A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616719" wp14:editId="16BD0BDE">
                <wp:simplePos x="0" y="0"/>
                <wp:positionH relativeFrom="column">
                  <wp:posOffset>4476750</wp:posOffset>
                </wp:positionH>
                <wp:positionV relativeFrom="paragraph">
                  <wp:posOffset>86360</wp:posOffset>
                </wp:positionV>
                <wp:extent cx="2085975" cy="390525"/>
                <wp:effectExtent l="0" t="0" r="9525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31191" w14:textId="77777777" w:rsidR="007429A0" w:rsidRDefault="007429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 xmlns:mv="urn:schemas-microsoft-com:mac:vml" xmlns:mo="http://schemas.microsoft.com/office/mac/office/2008/main">
            <w:pict>
              <v:shape w14:anchorId="691A4B4F" id="Text Box 16" o:spid="_x0000_s1032" type="#_x0000_t202" style="position:absolute;left:0;text-align:left;margin-left:352.5pt;margin-top:6.8pt;width:164.25pt;height:30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" fillcolor="white [3201]" stroked="f" strokeweight=".5pt">
                <v:textbox>
                  <w:txbxContent>
                    <w:p w:rsidR="007429A0" w:rsidRDefault="007429A0"/>
                  </w:txbxContent>
                </v:textbox>
              </v:shape>
            </w:pict>
          </mc:Fallback>
        </mc:AlternateContent>
      </w:r>
    </w:p>
    <w:sectPr w:rsidR="00E4704E" w:rsidRPr="00FF3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81"/>
    <w:rsid w:val="00041F7D"/>
    <w:rsid w:val="00054376"/>
    <w:rsid w:val="000A5AF6"/>
    <w:rsid w:val="00111108"/>
    <w:rsid w:val="0013004F"/>
    <w:rsid w:val="001726C6"/>
    <w:rsid w:val="001C34E6"/>
    <w:rsid w:val="00216D9B"/>
    <w:rsid w:val="00251A0E"/>
    <w:rsid w:val="00254D6F"/>
    <w:rsid w:val="00256001"/>
    <w:rsid w:val="002645C5"/>
    <w:rsid w:val="00273C77"/>
    <w:rsid w:val="00286D92"/>
    <w:rsid w:val="002E113C"/>
    <w:rsid w:val="002E2A0D"/>
    <w:rsid w:val="003028D9"/>
    <w:rsid w:val="00324F2F"/>
    <w:rsid w:val="00396E1E"/>
    <w:rsid w:val="003C0A67"/>
    <w:rsid w:val="00403741"/>
    <w:rsid w:val="0047624C"/>
    <w:rsid w:val="005044E5"/>
    <w:rsid w:val="00603DB8"/>
    <w:rsid w:val="0061749B"/>
    <w:rsid w:val="006370B6"/>
    <w:rsid w:val="006B4CAB"/>
    <w:rsid w:val="006C1A15"/>
    <w:rsid w:val="00737FC0"/>
    <w:rsid w:val="007429A0"/>
    <w:rsid w:val="0076196F"/>
    <w:rsid w:val="00761CAC"/>
    <w:rsid w:val="00797481"/>
    <w:rsid w:val="007D6884"/>
    <w:rsid w:val="00853E45"/>
    <w:rsid w:val="008D692F"/>
    <w:rsid w:val="00904F38"/>
    <w:rsid w:val="0091090C"/>
    <w:rsid w:val="00960736"/>
    <w:rsid w:val="00982A02"/>
    <w:rsid w:val="00AE79C6"/>
    <w:rsid w:val="00B66C8B"/>
    <w:rsid w:val="00BD4AAE"/>
    <w:rsid w:val="00C33AB5"/>
    <w:rsid w:val="00C442C6"/>
    <w:rsid w:val="00CB22E7"/>
    <w:rsid w:val="00CB6535"/>
    <w:rsid w:val="00CD797A"/>
    <w:rsid w:val="00D112F4"/>
    <w:rsid w:val="00D56AD9"/>
    <w:rsid w:val="00D672B3"/>
    <w:rsid w:val="00DF3CFC"/>
    <w:rsid w:val="00DF4259"/>
    <w:rsid w:val="00DF7D8A"/>
    <w:rsid w:val="00E4704E"/>
    <w:rsid w:val="00EA7FF0"/>
    <w:rsid w:val="00EB5479"/>
    <w:rsid w:val="00EC6325"/>
    <w:rsid w:val="00EC7A1B"/>
    <w:rsid w:val="00F51C53"/>
    <w:rsid w:val="00FF0EE6"/>
    <w:rsid w:val="00FF315E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2D5C6"/>
  <w15:docId w15:val="{482E05B4-F0B9-4AA3-AEA3-CEFCE2CA3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48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429A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F3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0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printek.com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printe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9A48D-5271-4D89-A2B3-2129C954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3132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kbryant@dascom.com</dc:creator>
  <cp:lastModifiedBy>Chris Yeager</cp:lastModifiedBy>
  <cp:revision>2</cp:revision>
  <cp:lastPrinted>2016-02-01T17:39:00Z</cp:lastPrinted>
  <dcterms:created xsi:type="dcterms:W3CDTF">2016-08-30T18:35:00Z</dcterms:created>
  <dcterms:modified xsi:type="dcterms:W3CDTF">2016-08-30T18:35:00Z</dcterms:modified>
</cp:coreProperties>
</file>